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FD5BCA" w:rsidP="00F1744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SDnet/2 </w:t>
            </w:r>
            <w:r w:rsidR="00F1744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post release </w:t>
            </w: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test for prs</w:t>
            </w:r>
            <w:r w:rsidR="00F1744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on 16 Feb 2013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F17447">
              <w:rPr>
                <w:b/>
                <w:bCs/>
                <w:sz w:val="22"/>
                <w:szCs w:val="22"/>
              </w:rPr>
              <w:t>Fri</w:t>
            </w:r>
            <w:r w:rsidR="00F15FCE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F17447">
              <w:rPr>
                <w:b/>
                <w:bCs/>
                <w:sz w:val="22"/>
                <w:szCs w:val="22"/>
              </w:rPr>
              <w:t xml:space="preserve">15 February </w:t>
            </w:r>
            <w:r w:rsidR="00F15FCE">
              <w:rPr>
                <w:b/>
                <w:bCs/>
                <w:sz w:val="22"/>
                <w:szCs w:val="22"/>
              </w:rPr>
              <w:t>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FD5BC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SDNet/2 Connectivity Test for PRS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F17447">
              <w:rPr>
                <w:sz w:val="22"/>
                <w:szCs w:val="22"/>
                <w:u w:val="none"/>
              </w:rPr>
              <w:t>1</w:t>
            </w:r>
            <w:r w:rsidR="00FD5BCA">
              <w:rPr>
                <w:sz w:val="22"/>
                <w:szCs w:val="22"/>
                <w:u w:val="none"/>
              </w:rPr>
              <w:t>6</w:t>
            </w:r>
            <w:r w:rsidR="00F15FCE">
              <w:rPr>
                <w:sz w:val="22"/>
                <w:szCs w:val="22"/>
                <w:u w:val="none"/>
              </w:rPr>
              <w:t xml:space="preserve"> </w:t>
            </w:r>
            <w:r w:rsidR="00F17447">
              <w:rPr>
                <w:sz w:val="22"/>
                <w:szCs w:val="22"/>
                <w:u w:val="none"/>
              </w:rPr>
              <w:t>Febr</w:t>
            </w:r>
            <w:r w:rsidR="00F15FCE">
              <w:rPr>
                <w:sz w:val="22"/>
                <w:szCs w:val="22"/>
                <w:u w:val="none"/>
              </w:rPr>
              <w:t>uary 2013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FD5BCA"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FD5BCA">
              <w:rPr>
                <w:b w:val="0"/>
                <w:iCs/>
                <w:sz w:val="22"/>
                <w:szCs w:val="22"/>
                <w:u w:val="none"/>
              </w:rPr>
              <w:t>PRS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bookmarkEnd w:id="0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0E" w:rsidRDefault="001D770E" w:rsidP="00F45E17">
      <w:r>
        <w:separator/>
      </w:r>
    </w:p>
  </w:endnote>
  <w:endnote w:type="continuationSeparator" w:id="0">
    <w:p w:rsidR="001D770E" w:rsidRDefault="001D770E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CA" w:rsidRPr="00FD5BCA" w:rsidRDefault="00FD5BCA" w:rsidP="00FD5BCA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 Derivative Market Data Vendors/End Users</w:t>
    </w:r>
  </w:p>
  <w:p w:rsidR="000D3E92" w:rsidRDefault="00FD5BCA" w:rsidP="00FD5BC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3D4819">
      <w:rPr>
        <w:b/>
        <w:color w:val="000000"/>
        <w:kern w:val="2"/>
        <w:sz w:val="18"/>
        <w:szCs w:val="18"/>
        <w:lang w:val="en-US"/>
      </w:rPr>
      <w:t>324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0E" w:rsidRDefault="001D770E" w:rsidP="00F45E17">
      <w:r>
        <w:separator/>
      </w:r>
    </w:p>
  </w:footnote>
  <w:footnote w:type="continuationSeparator" w:id="0">
    <w:p w:rsidR="001D770E" w:rsidRDefault="001D770E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1121FC0" wp14:editId="0F58FE3E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SnlkgZTtB3Ahps7H3bxb8DUzTA=" w:salt="JTTjBbI7T1XB8qMBtWZVR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0E96"/>
    <w:rsid w:val="000D3E92"/>
    <w:rsid w:val="000E6C8D"/>
    <w:rsid w:val="000F6BAE"/>
    <w:rsid w:val="001034C9"/>
    <w:rsid w:val="001461E8"/>
    <w:rsid w:val="001479AA"/>
    <w:rsid w:val="0015388C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D770E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B09E2"/>
    <w:rsid w:val="003B55DF"/>
    <w:rsid w:val="003C256A"/>
    <w:rsid w:val="003D4819"/>
    <w:rsid w:val="003D7C87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C4214"/>
    <w:rsid w:val="005D0D49"/>
    <w:rsid w:val="005F3A8A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A1030"/>
    <w:rsid w:val="007B33F8"/>
    <w:rsid w:val="007B69E6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315B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EF4053"/>
    <w:rsid w:val="00F04A5E"/>
    <w:rsid w:val="00F10CB7"/>
    <w:rsid w:val="00F15FCE"/>
    <w:rsid w:val="00F169C7"/>
    <w:rsid w:val="00F16C1C"/>
    <w:rsid w:val="00F17447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97CE-A15D-42A7-B92E-129FC97B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956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12</cp:revision>
  <cp:lastPrinted>2011-12-07T12:39:00Z</cp:lastPrinted>
  <dcterms:created xsi:type="dcterms:W3CDTF">2012-10-12T06:45:00Z</dcterms:created>
  <dcterms:modified xsi:type="dcterms:W3CDTF">2013-02-14T10:42:00Z</dcterms:modified>
</cp:coreProperties>
</file>